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C" w:rsidRDefault="00850C97" w:rsidP="003642B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2F0">
        <w:rPr>
          <w:rFonts w:ascii="Times New Roman" w:hAnsi="Times New Roman" w:cs="Times New Roman"/>
          <w:b/>
          <w:sz w:val="32"/>
          <w:szCs w:val="32"/>
        </w:rPr>
        <w:t xml:space="preserve">Zarządzenie nr </w:t>
      </w:r>
      <w:r w:rsidR="005402D9">
        <w:rPr>
          <w:rFonts w:ascii="Times New Roman" w:hAnsi="Times New Roman" w:cs="Times New Roman"/>
          <w:b/>
          <w:sz w:val="32"/>
          <w:szCs w:val="32"/>
        </w:rPr>
        <w:t>12</w:t>
      </w:r>
      <w:r w:rsidR="008F4DBF" w:rsidRPr="000132F0">
        <w:rPr>
          <w:rFonts w:ascii="Times New Roman" w:hAnsi="Times New Roman" w:cs="Times New Roman"/>
          <w:b/>
          <w:sz w:val="32"/>
          <w:szCs w:val="32"/>
        </w:rPr>
        <w:t>/201</w:t>
      </w:r>
      <w:r w:rsidR="00855658">
        <w:rPr>
          <w:rFonts w:ascii="Times New Roman" w:hAnsi="Times New Roman" w:cs="Times New Roman"/>
          <w:b/>
          <w:sz w:val="32"/>
          <w:szCs w:val="32"/>
        </w:rPr>
        <w:t>5</w:t>
      </w:r>
      <w:r w:rsidR="008F4DBF" w:rsidRPr="000132F0">
        <w:rPr>
          <w:rFonts w:ascii="Times New Roman" w:hAnsi="Times New Roman" w:cs="Times New Roman"/>
          <w:b/>
          <w:sz w:val="32"/>
          <w:szCs w:val="32"/>
        </w:rPr>
        <w:t>/201</w:t>
      </w:r>
      <w:r w:rsidR="00855658">
        <w:rPr>
          <w:rFonts w:ascii="Times New Roman" w:hAnsi="Times New Roman" w:cs="Times New Roman"/>
          <w:b/>
          <w:sz w:val="32"/>
          <w:szCs w:val="32"/>
        </w:rPr>
        <w:t>6</w:t>
      </w:r>
    </w:p>
    <w:p w:rsidR="003642BC" w:rsidRDefault="007E40B2" w:rsidP="003642B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FD7">
        <w:rPr>
          <w:rFonts w:ascii="Times New Roman" w:hAnsi="Times New Roman" w:cs="Times New Roman"/>
          <w:b/>
          <w:sz w:val="32"/>
          <w:szCs w:val="32"/>
        </w:rPr>
        <w:t>Dyrektora Szkoły P</w:t>
      </w:r>
      <w:r w:rsidR="00BD2BB2" w:rsidRPr="00994FD7">
        <w:rPr>
          <w:rFonts w:ascii="Times New Roman" w:hAnsi="Times New Roman" w:cs="Times New Roman"/>
          <w:b/>
          <w:sz w:val="32"/>
          <w:szCs w:val="32"/>
        </w:rPr>
        <w:t xml:space="preserve">odstawowej nr 1 im. Tadeusza Kościuszki </w:t>
      </w:r>
      <w:r w:rsidR="00BD2BB2" w:rsidRPr="000132F0">
        <w:rPr>
          <w:rFonts w:ascii="Times New Roman" w:hAnsi="Times New Roman" w:cs="Times New Roman"/>
          <w:b/>
          <w:sz w:val="28"/>
          <w:szCs w:val="28"/>
        </w:rPr>
        <w:t xml:space="preserve">w Kutnie </w:t>
      </w:r>
      <w:r w:rsidR="003642BC">
        <w:rPr>
          <w:rFonts w:ascii="Times New Roman" w:hAnsi="Times New Roman" w:cs="Times New Roman"/>
          <w:b/>
          <w:sz w:val="32"/>
          <w:szCs w:val="32"/>
        </w:rPr>
        <w:t>z dnia 3 marca 2016r.</w:t>
      </w:r>
    </w:p>
    <w:p w:rsidR="003642BC" w:rsidRDefault="00BD2BB2" w:rsidP="003642B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0AC8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5A519F" w:rsidRPr="00900AC8">
        <w:rPr>
          <w:rFonts w:ascii="Times New Roman" w:hAnsi="Times New Roman" w:cs="Times New Roman"/>
          <w:b/>
          <w:sz w:val="28"/>
          <w:szCs w:val="28"/>
        </w:rPr>
        <w:t>przyjęcia</w:t>
      </w:r>
      <w:r w:rsidR="005A51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01B" w:rsidRPr="006B7F3A">
        <w:rPr>
          <w:rFonts w:ascii="Times New Roman" w:hAnsi="Times New Roman"/>
          <w:b/>
          <w:sz w:val="28"/>
          <w:szCs w:val="28"/>
        </w:rPr>
        <w:t>R</w:t>
      </w:r>
      <w:r w:rsidR="006B7F3A" w:rsidRPr="006B7F3A">
        <w:rPr>
          <w:rFonts w:ascii="Times New Roman" w:hAnsi="Times New Roman"/>
          <w:b/>
          <w:sz w:val="28"/>
          <w:szCs w:val="28"/>
        </w:rPr>
        <w:t xml:space="preserve">egulaminu </w:t>
      </w:r>
      <w:r w:rsidR="00900AC8">
        <w:rPr>
          <w:rFonts w:ascii="Times New Roman" w:hAnsi="Times New Roman"/>
          <w:b/>
          <w:sz w:val="28"/>
          <w:szCs w:val="28"/>
        </w:rPr>
        <w:t>Pracy Komisji Rekrutacyjnej</w:t>
      </w:r>
      <w:r w:rsidR="006B7F3A" w:rsidRPr="006B7F3A">
        <w:rPr>
          <w:rFonts w:ascii="Times New Roman" w:hAnsi="Times New Roman"/>
          <w:b/>
          <w:sz w:val="28"/>
          <w:szCs w:val="28"/>
        </w:rPr>
        <w:t xml:space="preserve"> </w:t>
      </w:r>
      <w:r w:rsidR="00900AC8">
        <w:rPr>
          <w:rFonts w:ascii="Times New Roman" w:hAnsi="Times New Roman"/>
          <w:b/>
          <w:sz w:val="28"/>
          <w:szCs w:val="28"/>
        </w:rPr>
        <w:t>dla k</w:t>
      </w:r>
      <w:r w:rsidR="001A301B" w:rsidRPr="006B7F3A">
        <w:rPr>
          <w:rFonts w:ascii="Times New Roman" w:hAnsi="Times New Roman"/>
          <w:b/>
          <w:sz w:val="28"/>
          <w:szCs w:val="28"/>
        </w:rPr>
        <w:t>andydatów do klas I na rok szkolny 2016/2017</w:t>
      </w:r>
      <w:r w:rsidR="003642BC" w:rsidRPr="003642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2BB2" w:rsidRPr="006B7F3A" w:rsidRDefault="00BD2BB2" w:rsidP="00325AA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82F" w:rsidRPr="00325AA3" w:rsidRDefault="00FF682F" w:rsidP="00FF682F">
      <w:pPr>
        <w:pStyle w:val="dtn"/>
        <w:shd w:val="clear" w:color="auto" w:fill="FFFFFF"/>
        <w:spacing w:before="0" w:beforeAutospacing="0" w:after="0" w:afterAutospacing="0"/>
        <w:ind w:left="45"/>
        <w:outlineLvl w:val="1"/>
        <w:rPr>
          <w:b/>
          <w:color w:val="222222"/>
          <w:kern w:val="36"/>
          <w:sz w:val="27"/>
          <w:szCs w:val="27"/>
        </w:rPr>
      </w:pPr>
      <w:r w:rsidRPr="00325AA3">
        <w:rPr>
          <w:b/>
          <w:color w:val="222222"/>
          <w:kern w:val="36"/>
          <w:sz w:val="27"/>
          <w:szCs w:val="27"/>
        </w:rPr>
        <w:t>Podstawa Prawna:</w:t>
      </w:r>
    </w:p>
    <w:p w:rsidR="00FF682F" w:rsidRPr="00FF682F" w:rsidRDefault="00FF682F" w:rsidP="00325A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82F">
        <w:rPr>
          <w:rFonts w:ascii="Times New Roman" w:eastAsia="Times New Roman" w:hAnsi="Times New Roman" w:cs="Times New Roman"/>
          <w:sz w:val="26"/>
          <w:szCs w:val="26"/>
        </w:rPr>
        <w:t>Ustawy z dnia 7 września 1991 r. o systemie oświaty (Dz.U. z 2015 r. poz. 2156 z późn zm.)</w:t>
      </w:r>
    </w:p>
    <w:p w:rsidR="00FF682F" w:rsidRPr="00325AA3" w:rsidRDefault="00FF682F" w:rsidP="00325A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82F">
        <w:rPr>
          <w:rFonts w:ascii="Times New Roman" w:eastAsia="Times New Roman" w:hAnsi="Times New Roman" w:cs="Times New Roman"/>
          <w:sz w:val="26"/>
          <w:szCs w:val="26"/>
        </w:rPr>
        <w:t xml:space="preserve">Rozporządzenia Ministra Edukacji Narodowej z dnia 2 listopada 2015 r. </w:t>
      </w:r>
      <w:r w:rsidR="00325AA3">
        <w:rPr>
          <w:rFonts w:ascii="Times New Roman" w:eastAsia="Times New Roman" w:hAnsi="Times New Roman" w:cs="Times New Roman"/>
          <w:sz w:val="26"/>
          <w:szCs w:val="26"/>
        </w:rPr>
        <w:br/>
      </w:r>
      <w:r w:rsidRPr="00FF682F">
        <w:rPr>
          <w:rFonts w:ascii="Times New Roman" w:eastAsia="Times New Roman" w:hAnsi="Times New Roman" w:cs="Times New Roman"/>
          <w:sz w:val="26"/>
          <w:szCs w:val="26"/>
        </w:rPr>
        <w:t xml:space="preserve">w sprawie sposobu przeliczania na punkty poszczególnych kryteriów uwzględnionych w postępowaniu rekrutacyjnym, składu i szczegółowych zadań komisji rekrutacyjnej, szczegółowego trybu i terminów przeprowadzania postępowania rekrutacyjnego oraz postępowania uzupełniającego (Dz. U. </w:t>
      </w:r>
      <w:r w:rsidR="00325AA3">
        <w:rPr>
          <w:rFonts w:ascii="Times New Roman" w:eastAsia="Times New Roman" w:hAnsi="Times New Roman" w:cs="Times New Roman"/>
          <w:sz w:val="26"/>
          <w:szCs w:val="26"/>
        </w:rPr>
        <w:br/>
      </w:r>
      <w:r w:rsidRPr="00FF682F">
        <w:rPr>
          <w:rFonts w:ascii="Times New Roman" w:eastAsia="Times New Roman" w:hAnsi="Times New Roman" w:cs="Times New Roman"/>
          <w:sz w:val="26"/>
          <w:szCs w:val="26"/>
        </w:rPr>
        <w:t>z 2015 r. poz. 1942),</w:t>
      </w:r>
    </w:p>
    <w:p w:rsidR="00FF682F" w:rsidRPr="00325AA3" w:rsidRDefault="00325AA3" w:rsidP="00325A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5AA3">
        <w:rPr>
          <w:rFonts w:ascii="Times New Roman" w:hAnsi="Times New Roman" w:cs="Times New Roman"/>
          <w:sz w:val="26"/>
          <w:szCs w:val="26"/>
        </w:rPr>
        <w:t xml:space="preserve">UCHWAŁA NR XVIII/194/15 RADY MIASTA KUTNO z dnia </w:t>
      </w:r>
      <w:r w:rsidRPr="00325AA3">
        <w:rPr>
          <w:rFonts w:ascii="Times New Roman" w:hAnsi="Times New Roman" w:cs="Times New Roman"/>
          <w:sz w:val="26"/>
          <w:szCs w:val="26"/>
        </w:rPr>
        <w:br/>
        <w:t>15 grudnia 2015 r. w sprawie określenia kryteriów w postępowaniu rekrutacyjnym do szkół podstawowych, dla których organem prowadzącym jest Miasto Kutno, dla kandydatów zamieszkałych poza obwodem szkoły oraz liczby punktów przyznanych poszczególnym kryteriom i dokumentów niezbędnych do potwierdzenia spełnienia tych kryteriów</w:t>
      </w:r>
    </w:p>
    <w:p w:rsidR="00FF682F" w:rsidRPr="00325AA3" w:rsidRDefault="00325AA3" w:rsidP="00325A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5AA3">
        <w:rPr>
          <w:rFonts w:ascii="Times New Roman" w:hAnsi="Times New Roman" w:cs="Times New Roman"/>
          <w:sz w:val="26"/>
          <w:szCs w:val="26"/>
        </w:rPr>
        <w:t xml:space="preserve">Zarządzenia nr 13 Prezydenta Miasta Kutno z dnia 28 stycznia 2016r. </w:t>
      </w:r>
      <w:r w:rsidRPr="00325AA3">
        <w:rPr>
          <w:rFonts w:ascii="Times New Roman" w:hAnsi="Times New Roman" w:cs="Times New Roman"/>
          <w:sz w:val="26"/>
          <w:szCs w:val="26"/>
        </w:rPr>
        <w:br/>
        <w:t>w sprawie harmonogramu czynności w postępowaniu rekrutacyjnym  oraz w postępowaniu uzupełniającym na rok szkolny 2016/2017 dla szkół podstawowych, dla których Miasto Kutno jest organem prowadzącym.</w:t>
      </w:r>
    </w:p>
    <w:p w:rsidR="00FF682F" w:rsidRDefault="00FF682F" w:rsidP="007E02C5">
      <w:pPr>
        <w:pStyle w:val="dtn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rFonts w:ascii="inherit" w:hAnsi="inherit" w:cs="Helvetica"/>
          <w:b/>
          <w:color w:val="222222"/>
          <w:kern w:val="36"/>
          <w:sz w:val="27"/>
          <w:szCs w:val="27"/>
        </w:rPr>
      </w:pPr>
    </w:p>
    <w:p w:rsidR="007E02C5" w:rsidRPr="007E02C5" w:rsidRDefault="007E02C5" w:rsidP="007E02C5">
      <w:pPr>
        <w:pStyle w:val="dtn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rFonts w:ascii="inherit" w:hAnsi="inherit" w:cs="Helvetica"/>
          <w:b/>
          <w:color w:val="222222"/>
          <w:kern w:val="36"/>
          <w:sz w:val="27"/>
          <w:szCs w:val="27"/>
        </w:rPr>
      </w:pPr>
      <w:r w:rsidRPr="007E02C5">
        <w:rPr>
          <w:rFonts w:ascii="inherit" w:hAnsi="inherit" w:cs="Helvetica"/>
          <w:b/>
          <w:color w:val="222222"/>
          <w:kern w:val="36"/>
          <w:sz w:val="27"/>
          <w:szCs w:val="27"/>
        </w:rPr>
        <w:t xml:space="preserve">Dyrektor Szkoły </w:t>
      </w:r>
    </w:p>
    <w:p w:rsidR="007E02C5" w:rsidRPr="007E02C5" w:rsidRDefault="007E02C5" w:rsidP="007E02C5">
      <w:pPr>
        <w:pStyle w:val="dtn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rFonts w:ascii="inherit" w:hAnsi="inherit" w:cs="Helvetica"/>
          <w:b/>
          <w:color w:val="222222"/>
          <w:kern w:val="36"/>
          <w:sz w:val="27"/>
          <w:szCs w:val="27"/>
        </w:rPr>
      </w:pPr>
      <w:r w:rsidRPr="007E02C5">
        <w:rPr>
          <w:rFonts w:ascii="inherit" w:hAnsi="inherit" w:cs="Helvetica"/>
          <w:b/>
          <w:color w:val="222222"/>
          <w:kern w:val="36"/>
          <w:sz w:val="27"/>
          <w:szCs w:val="27"/>
        </w:rPr>
        <w:t>zarządza co następuje:</w:t>
      </w:r>
    </w:p>
    <w:p w:rsidR="007E02C5" w:rsidRDefault="007E02C5" w:rsidP="007E02C5">
      <w:pPr>
        <w:pStyle w:val="dtn"/>
        <w:shd w:val="clear" w:color="auto" w:fill="FFFFFF"/>
        <w:spacing w:before="0" w:beforeAutospacing="0" w:after="0" w:afterAutospacing="0"/>
        <w:ind w:left="45"/>
        <w:outlineLvl w:val="1"/>
        <w:rPr>
          <w:rFonts w:ascii="inherit" w:hAnsi="inherit" w:cs="Helvetica"/>
          <w:color w:val="222222"/>
          <w:kern w:val="36"/>
          <w:sz w:val="27"/>
          <w:szCs w:val="27"/>
        </w:rPr>
      </w:pPr>
    </w:p>
    <w:p w:rsidR="00325AA3" w:rsidRDefault="00325AA3" w:rsidP="007E02C5">
      <w:pPr>
        <w:pStyle w:val="dtn"/>
        <w:shd w:val="clear" w:color="auto" w:fill="FFFFFF"/>
        <w:spacing w:before="0" w:beforeAutospacing="0" w:after="0" w:afterAutospacing="0"/>
        <w:ind w:left="45"/>
        <w:outlineLvl w:val="1"/>
        <w:rPr>
          <w:rFonts w:ascii="inherit" w:hAnsi="inherit" w:cs="Helvetica"/>
          <w:color w:val="222222"/>
          <w:kern w:val="36"/>
          <w:sz w:val="27"/>
          <w:szCs w:val="27"/>
        </w:rPr>
      </w:pPr>
    </w:p>
    <w:p w:rsidR="007E02C5" w:rsidRPr="007E02C5" w:rsidRDefault="007E02C5" w:rsidP="007E02C5">
      <w:pPr>
        <w:pStyle w:val="dtn"/>
        <w:shd w:val="clear" w:color="auto" w:fill="FFFFFF"/>
        <w:spacing w:before="0" w:beforeAutospacing="0" w:after="0" w:afterAutospacing="0"/>
        <w:ind w:left="45"/>
        <w:jc w:val="both"/>
        <w:outlineLvl w:val="1"/>
        <w:rPr>
          <w:color w:val="222222"/>
          <w:kern w:val="36"/>
          <w:sz w:val="28"/>
          <w:szCs w:val="28"/>
        </w:rPr>
      </w:pPr>
      <w:r w:rsidRPr="007E02C5">
        <w:rPr>
          <w:color w:val="222222"/>
          <w:kern w:val="36"/>
          <w:sz w:val="28"/>
          <w:szCs w:val="28"/>
        </w:rPr>
        <w:t xml:space="preserve">§1.  </w:t>
      </w:r>
      <w:r w:rsidR="00325AA3">
        <w:rPr>
          <w:color w:val="222222"/>
          <w:kern w:val="36"/>
          <w:sz w:val="28"/>
          <w:szCs w:val="28"/>
        </w:rPr>
        <w:t xml:space="preserve">Ustalam </w:t>
      </w:r>
      <w:r w:rsidRPr="007E02C5">
        <w:rPr>
          <w:color w:val="222222"/>
          <w:kern w:val="36"/>
          <w:sz w:val="28"/>
          <w:szCs w:val="28"/>
        </w:rPr>
        <w:t xml:space="preserve"> </w:t>
      </w:r>
      <w:r w:rsidR="00325AA3">
        <w:rPr>
          <w:color w:val="222222"/>
          <w:kern w:val="36"/>
          <w:sz w:val="28"/>
          <w:szCs w:val="28"/>
        </w:rPr>
        <w:t>Regulamin</w:t>
      </w:r>
      <w:r w:rsidR="00900AC8">
        <w:rPr>
          <w:color w:val="222222"/>
          <w:kern w:val="36"/>
          <w:sz w:val="28"/>
          <w:szCs w:val="28"/>
        </w:rPr>
        <w:t xml:space="preserve"> Pracy Komisji Rekrutacyjnej dla  k</w:t>
      </w:r>
      <w:r w:rsidR="00325AA3">
        <w:rPr>
          <w:color w:val="222222"/>
          <w:kern w:val="36"/>
          <w:sz w:val="28"/>
          <w:szCs w:val="28"/>
        </w:rPr>
        <w:t xml:space="preserve">andydatów do klas pierwszych na rok szkolny 2016/2017 </w:t>
      </w:r>
      <w:r w:rsidRPr="007E02C5">
        <w:rPr>
          <w:color w:val="222222"/>
          <w:kern w:val="36"/>
          <w:sz w:val="28"/>
          <w:szCs w:val="28"/>
        </w:rPr>
        <w:t>stanowiący załącznik do zarządzenia.</w:t>
      </w:r>
    </w:p>
    <w:p w:rsidR="007E02C5" w:rsidRPr="007E02C5" w:rsidRDefault="007E02C5" w:rsidP="007E02C5">
      <w:pPr>
        <w:pStyle w:val="dtn"/>
        <w:shd w:val="clear" w:color="auto" w:fill="FFFFFF"/>
        <w:spacing w:before="0" w:beforeAutospacing="0" w:after="0" w:afterAutospacing="0"/>
        <w:ind w:left="45"/>
        <w:jc w:val="both"/>
        <w:outlineLvl w:val="1"/>
        <w:rPr>
          <w:color w:val="222222"/>
          <w:kern w:val="36"/>
          <w:sz w:val="28"/>
          <w:szCs w:val="28"/>
        </w:rPr>
      </w:pPr>
      <w:r w:rsidRPr="007E02C5">
        <w:rPr>
          <w:color w:val="222222"/>
          <w:kern w:val="36"/>
          <w:sz w:val="28"/>
          <w:szCs w:val="28"/>
        </w:rPr>
        <w:t xml:space="preserve">§2. </w:t>
      </w:r>
      <w:r w:rsidR="00900AC8">
        <w:rPr>
          <w:color w:val="222222"/>
          <w:kern w:val="36"/>
          <w:sz w:val="28"/>
          <w:szCs w:val="28"/>
        </w:rPr>
        <w:t>Wykonanie zarządz</w:t>
      </w:r>
      <w:r w:rsidR="00325AA3">
        <w:rPr>
          <w:color w:val="222222"/>
          <w:kern w:val="36"/>
          <w:sz w:val="28"/>
          <w:szCs w:val="28"/>
        </w:rPr>
        <w:t>enia powierzam  Komisji Rekrutacyjnej.</w:t>
      </w:r>
    </w:p>
    <w:p w:rsidR="00B97B93" w:rsidRPr="007E02C5" w:rsidRDefault="007E02C5" w:rsidP="007E02C5">
      <w:pPr>
        <w:pStyle w:val="dtn"/>
        <w:shd w:val="clear" w:color="auto" w:fill="FFFFFF"/>
        <w:spacing w:before="0" w:beforeAutospacing="0" w:after="0" w:afterAutospacing="0"/>
        <w:ind w:left="45"/>
        <w:jc w:val="both"/>
        <w:outlineLvl w:val="1"/>
        <w:rPr>
          <w:color w:val="222222"/>
          <w:kern w:val="36"/>
          <w:sz w:val="28"/>
          <w:szCs w:val="28"/>
        </w:rPr>
      </w:pPr>
      <w:r w:rsidRPr="007E02C5">
        <w:rPr>
          <w:color w:val="222222"/>
          <w:kern w:val="36"/>
          <w:sz w:val="28"/>
          <w:szCs w:val="28"/>
        </w:rPr>
        <w:t>§3.</w:t>
      </w:r>
      <w:r w:rsidR="000132F0" w:rsidRPr="007E02C5">
        <w:rPr>
          <w:sz w:val="28"/>
          <w:szCs w:val="28"/>
        </w:rPr>
        <w:t>Zarządzenie wchodzi w życie z dniem podpisani</w:t>
      </w:r>
      <w:r w:rsidR="005E44D4" w:rsidRPr="007E02C5">
        <w:rPr>
          <w:sz w:val="28"/>
          <w:szCs w:val="28"/>
        </w:rPr>
        <w:t>a.</w:t>
      </w:r>
    </w:p>
    <w:p w:rsidR="000132F0" w:rsidRDefault="000132F0" w:rsidP="008F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DBF" w:rsidRPr="005E44D4" w:rsidRDefault="008F4DBF" w:rsidP="008F4D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4D4">
        <w:rPr>
          <w:rFonts w:ascii="Times New Roman" w:hAnsi="Times New Roman" w:cs="Times New Roman"/>
          <w:sz w:val="28"/>
          <w:szCs w:val="28"/>
          <w:u w:val="single"/>
        </w:rPr>
        <w:t>Kut</w:t>
      </w:r>
      <w:r w:rsidR="004B794D" w:rsidRPr="005E44D4">
        <w:rPr>
          <w:rFonts w:ascii="Times New Roman" w:hAnsi="Times New Roman" w:cs="Times New Roman"/>
          <w:sz w:val="28"/>
          <w:szCs w:val="28"/>
          <w:u w:val="single"/>
        </w:rPr>
        <w:t xml:space="preserve">no, </w:t>
      </w:r>
      <w:r w:rsidR="007E02C5">
        <w:rPr>
          <w:rFonts w:ascii="Times New Roman" w:hAnsi="Times New Roman" w:cs="Times New Roman"/>
          <w:sz w:val="28"/>
          <w:szCs w:val="28"/>
          <w:u w:val="single"/>
        </w:rPr>
        <w:t>3 marca 2016r.</w:t>
      </w:r>
    </w:p>
    <w:p w:rsidR="0063566D" w:rsidRDefault="0063566D" w:rsidP="008F4D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9E" w:rsidRPr="0073106C" w:rsidRDefault="0063566D" w:rsidP="008F4DBF">
      <w:pPr>
        <w:jc w:val="both"/>
        <w:rPr>
          <w:rFonts w:ascii="Times New Roman" w:hAnsi="Times New Roman" w:cs="Times New Roman"/>
        </w:rPr>
      </w:pP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73106C">
        <w:rPr>
          <w:rFonts w:ascii="Times New Roman" w:hAnsi="Times New Roman" w:cs="Times New Roman"/>
        </w:rPr>
        <w:t>(pieczęć i podpis dyrektora</w:t>
      </w:r>
      <w:r w:rsidR="0073106C">
        <w:rPr>
          <w:rFonts w:ascii="Times New Roman" w:hAnsi="Times New Roman" w:cs="Times New Roman"/>
        </w:rPr>
        <w:t>)</w:t>
      </w:r>
    </w:p>
    <w:sectPr w:rsidR="00794F9E" w:rsidRPr="0073106C" w:rsidSect="005A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B7" w:rsidRDefault="00BD54B7" w:rsidP="00744454">
      <w:pPr>
        <w:spacing w:after="0" w:line="240" w:lineRule="auto"/>
      </w:pPr>
      <w:r>
        <w:separator/>
      </w:r>
    </w:p>
  </w:endnote>
  <w:endnote w:type="continuationSeparator" w:id="1">
    <w:p w:rsidR="00BD54B7" w:rsidRDefault="00BD54B7" w:rsidP="0074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B7" w:rsidRDefault="00BD54B7" w:rsidP="00744454">
      <w:pPr>
        <w:spacing w:after="0" w:line="240" w:lineRule="auto"/>
      </w:pPr>
      <w:r>
        <w:separator/>
      </w:r>
    </w:p>
  </w:footnote>
  <w:footnote w:type="continuationSeparator" w:id="1">
    <w:p w:rsidR="00BD54B7" w:rsidRDefault="00BD54B7" w:rsidP="0074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AD4"/>
    <w:multiLevelType w:val="hybridMultilevel"/>
    <w:tmpl w:val="C99CE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AB5"/>
    <w:multiLevelType w:val="hybridMultilevel"/>
    <w:tmpl w:val="78BE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2A1F"/>
    <w:multiLevelType w:val="hybridMultilevel"/>
    <w:tmpl w:val="3B50E400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3F52249"/>
    <w:multiLevelType w:val="hybridMultilevel"/>
    <w:tmpl w:val="F252B4C0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75454"/>
    <w:multiLevelType w:val="multilevel"/>
    <w:tmpl w:val="E45E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6818D4"/>
    <w:multiLevelType w:val="hybridMultilevel"/>
    <w:tmpl w:val="475A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65B5F"/>
    <w:multiLevelType w:val="hybridMultilevel"/>
    <w:tmpl w:val="8E2E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BB2"/>
    <w:rsid w:val="0000438A"/>
    <w:rsid w:val="000132F0"/>
    <w:rsid w:val="00042071"/>
    <w:rsid w:val="0006609D"/>
    <w:rsid w:val="000D6F5A"/>
    <w:rsid w:val="00120C48"/>
    <w:rsid w:val="00193CE8"/>
    <w:rsid w:val="001A301B"/>
    <w:rsid w:val="001F130C"/>
    <w:rsid w:val="00205359"/>
    <w:rsid w:val="00227B8F"/>
    <w:rsid w:val="00275CF1"/>
    <w:rsid w:val="0029192A"/>
    <w:rsid w:val="00294247"/>
    <w:rsid w:val="002B630D"/>
    <w:rsid w:val="002F2B72"/>
    <w:rsid w:val="002F47F8"/>
    <w:rsid w:val="003026B0"/>
    <w:rsid w:val="00325AA3"/>
    <w:rsid w:val="003475EC"/>
    <w:rsid w:val="0036306A"/>
    <w:rsid w:val="003642BC"/>
    <w:rsid w:val="003B6E9E"/>
    <w:rsid w:val="00431ADA"/>
    <w:rsid w:val="004907B4"/>
    <w:rsid w:val="004B794D"/>
    <w:rsid w:val="00513202"/>
    <w:rsid w:val="00533895"/>
    <w:rsid w:val="005402D9"/>
    <w:rsid w:val="0054325C"/>
    <w:rsid w:val="00545860"/>
    <w:rsid w:val="005915AD"/>
    <w:rsid w:val="005A21CD"/>
    <w:rsid w:val="005A26DA"/>
    <w:rsid w:val="005A2F50"/>
    <w:rsid w:val="005A519F"/>
    <w:rsid w:val="005E44D4"/>
    <w:rsid w:val="00621E69"/>
    <w:rsid w:val="0063566D"/>
    <w:rsid w:val="00674E5D"/>
    <w:rsid w:val="006922D7"/>
    <w:rsid w:val="006A197D"/>
    <w:rsid w:val="006B7F3A"/>
    <w:rsid w:val="006C49DB"/>
    <w:rsid w:val="007109DC"/>
    <w:rsid w:val="0073106C"/>
    <w:rsid w:val="00744454"/>
    <w:rsid w:val="00744645"/>
    <w:rsid w:val="007760E5"/>
    <w:rsid w:val="00784874"/>
    <w:rsid w:val="00794F9E"/>
    <w:rsid w:val="00795477"/>
    <w:rsid w:val="007A2982"/>
    <w:rsid w:val="007A2CB7"/>
    <w:rsid w:val="007A3E1D"/>
    <w:rsid w:val="007B0815"/>
    <w:rsid w:val="007D3C2D"/>
    <w:rsid w:val="007D42CB"/>
    <w:rsid w:val="007E02C5"/>
    <w:rsid w:val="007E40B2"/>
    <w:rsid w:val="00850C97"/>
    <w:rsid w:val="00855658"/>
    <w:rsid w:val="0086452B"/>
    <w:rsid w:val="00891307"/>
    <w:rsid w:val="008F4DBF"/>
    <w:rsid w:val="00900AC8"/>
    <w:rsid w:val="00922A9B"/>
    <w:rsid w:val="00930EC6"/>
    <w:rsid w:val="00950416"/>
    <w:rsid w:val="00952C70"/>
    <w:rsid w:val="00966FDF"/>
    <w:rsid w:val="00994FD7"/>
    <w:rsid w:val="009B3D49"/>
    <w:rsid w:val="009D55CB"/>
    <w:rsid w:val="009D60D6"/>
    <w:rsid w:val="009F557F"/>
    <w:rsid w:val="00A1047C"/>
    <w:rsid w:val="00A130DD"/>
    <w:rsid w:val="00A16E6E"/>
    <w:rsid w:val="00A74484"/>
    <w:rsid w:val="00AB3A0E"/>
    <w:rsid w:val="00AE7981"/>
    <w:rsid w:val="00AF0AE0"/>
    <w:rsid w:val="00AF78BD"/>
    <w:rsid w:val="00B13F5B"/>
    <w:rsid w:val="00B56E37"/>
    <w:rsid w:val="00B77A3F"/>
    <w:rsid w:val="00B90EC0"/>
    <w:rsid w:val="00B97B93"/>
    <w:rsid w:val="00BA68A2"/>
    <w:rsid w:val="00BC213E"/>
    <w:rsid w:val="00BC2CD2"/>
    <w:rsid w:val="00BD2BB2"/>
    <w:rsid w:val="00BD54B7"/>
    <w:rsid w:val="00BE6F29"/>
    <w:rsid w:val="00C34321"/>
    <w:rsid w:val="00C52798"/>
    <w:rsid w:val="00C72FCE"/>
    <w:rsid w:val="00C80842"/>
    <w:rsid w:val="00CC0624"/>
    <w:rsid w:val="00CC3FB1"/>
    <w:rsid w:val="00D07492"/>
    <w:rsid w:val="00D50898"/>
    <w:rsid w:val="00D74DE7"/>
    <w:rsid w:val="00DD116D"/>
    <w:rsid w:val="00E113FF"/>
    <w:rsid w:val="00E224E9"/>
    <w:rsid w:val="00E51587"/>
    <w:rsid w:val="00E65725"/>
    <w:rsid w:val="00EB5006"/>
    <w:rsid w:val="00EE5546"/>
    <w:rsid w:val="00EE7BDB"/>
    <w:rsid w:val="00F063F3"/>
    <w:rsid w:val="00F13A69"/>
    <w:rsid w:val="00F26002"/>
    <w:rsid w:val="00F276D5"/>
    <w:rsid w:val="00F31EFF"/>
    <w:rsid w:val="00F75F3B"/>
    <w:rsid w:val="00F91863"/>
    <w:rsid w:val="00F956F7"/>
    <w:rsid w:val="00FD0512"/>
    <w:rsid w:val="00FE49B7"/>
    <w:rsid w:val="00FF2BB1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B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74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44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744454"/>
    <w:rPr>
      <w:vertAlign w:val="superscript"/>
    </w:rPr>
  </w:style>
  <w:style w:type="paragraph" w:customStyle="1" w:styleId="dtn">
    <w:name w:val="dtn"/>
    <w:basedOn w:val="Normalny"/>
    <w:rsid w:val="00F1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F1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F1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MediaMarkt</cp:lastModifiedBy>
  <cp:revision>8</cp:revision>
  <cp:lastPrinted>2013-08-26T10:29:00Z</cp:lastPrinted>
  <dcterms:created xsi:type="dcterms:W3CDTF">2016-03-03T11:33:00Z</dcterms:created>
  <dcterms:modified xsi:type="dcterms:W3CDTF">2016-03-08T07:50:00Z</dcterms:modified>
</cp:coreProperties>
</file>